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4E18" w14:textId="3544EF21" w:rsidR="00BE31A0" w:rsidRPr="00BE777D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BE777D">
        <w:rPr>
          <w:rFonts w:ascii="Aptos" w:hAnsi="Aptos"/>
          <w:bCs/>
          <w:sz w:val="22"/>
          <w:szCs w:val="22"/>
        </w:rPr>
        <w:t xml:space="preserve">Załącznik nr 1 do </w:t>
      </w:r>
      <w:proofErr w:type="spellStart"/>
      <w:r w:rsidRPr="00BE777D">
        <w:rPr>
          <w:rFonts w:ascii="Aptos" w:hAnsi="Aptos"/>
          <w:bCs/>
          <w:sz w:val="22"/>
          <w:szCs w:val="22"/>
        </w:rPr>
        <w:t>Siwz</w:t>
      </w:r>
      <w:proofErr w:type="spellEnd"/>
    </w:p>
    <w:p w14:paraId="717390F5" w14:textId="77777777" w:rsidR="00BE31A0" w:rsidRPr="00CD3CF1" w:rsidRDefault="00BE31A0" w:rsidP="00BE31A0">
      <w:pPr>
        <w:jc w:val="right"/>
        <w:rPr>
          <w:rFonts w:ascii="Aptos" w:hAnsi="Aptos"/>
          <w:bCs/>
          <w:sz w:val="22"/>
          <w:szCs w:val="22"/>
        </w:rPr>
      </w:pPr>
    </w:p>
    <w:p w14:paraId="798D0794" w14:textId="6AA059F9" w:rsidR="00BE31A0" w:rsidRPr="00CD3CF1" w:rsidRDefault="00BE31A0" w:rsidP="00BE31A0">
      <w:pPr>
        <w:jc w:val="right"/>
        <w:rPr>
          <w:rFonts w:ascii="Aptos" w:hAnsi="Aptos"/>
          <w:b/>
          <w:bCs/>
          <w:i/>
        </w:rPr>
      </w:pPr>
      <w:r w:rsidRPr="00CD3CF1">
        <w:rPr>
          <w:rFonts w:ascii="Aptos" w:hAnsi="Aptos"/>
          <w:bCs/>
          <w:sz w:val="22"/>
          <w:szCs w:val="22"/>
        </w:rPr>
        <w:t>postępowanie numer</w:t>
      </w:r>
      <w:r w:rsidRPr="00CD3CF1">
        <w:rPr>
          <w:rFonts w:ascii="Aptos" w:hAnsi="Aptos"/>
          <w:sz w:val="22"/>
          <w:szCs w:val="22"/>
        </w:rPr>
        <w:t xml:space="preserve">: </w:t>
      </w:r>
      <w:r w:rsidR="00AC76BC" w:rsidRPr="00CD3CF1">
        <w:rPr>
          <w:rFonts w:ascii="Aptos" w:hAnsi="Aptos"/>
          <w:sz w:val="22"/>
          <w:szCs w:val="22"/>
        </w:rPr>
        <w:t>11/FCI/ŁK/26</w:t>
      </w:r>
    </w:p>
    <w:p w14:paraId="3268AD48" w14:textId="77777777" w:rsidR="00BE31A0" w:rsidRPr="00CD3CF1" w:rsidRDefault="00BE31A0" w:rsidP="00BE31A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CD3CF1" w:rsidRPr="00CD3CF1" w14:paraId="60BF3885" w14:textId="77777777" w:rsidTr="000609B9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4CC6803" w14:textId="77777777" w:rsidR="00BE31A0" w:rsidRPr="00CD3CF1" w:rsidRDefault="00BE31A0" w:rsidP="00612E7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CD3CF1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54B17E80" w14:textId="77777777" w:rsidR="000609B9" w:rsidRPr="00CD3CF1" w:rsidRDefault="000609B9" w:rsidP="000609B9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bookmarkStart w:id="0" w:name="_Hlk194584116"/>
      <w:r w:rsidRPr="00CD3CF1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384EC53C" w14:textId="77777777" w:rsidR="000609B9" w:rsidRPr="00CD3CF1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D3CF1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0F170F4" w14:textId="77777777" w:rsidR="000609B9" w:rsidRPr="00CD3CF1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D3CF1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9871889" w14:textId="77777777" w:rsidR="000609B9" w:rsidRPr="00CD3CF1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D3CF1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1EC4F5B8" w14:textId="77777777" w:rsidR="000609B9" w:rsidRPr="00CD3CF1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D3CF1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6633E47A" w14:textId="1A7E0D79" w:rsidR="00BE31A0" w:rsidRPr="00CD3CF1" w:rsidRDefault="000609B9" w:rsidP="00CD3CF1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D3CF1">
        <w:rPr>
          <w:rFonts w:ascii="Aptos" w:hAnsi="Aptos"/>
          <w:sz w:val="22"/>
          <w:szCs w:val="22"/>
        </w:rPr>
        <w:t>tel. kom. ________________________;  e-mail: ___________________________________________</w:t>
      </w:r>
      <w:bookmarkEnd w:id="0"/>
    </w:p>
    <w:p w14:paraId="6FD104C5" w14:textId="05BE30A7" w:rsidR="00BE31A0" w:rsidRPr="00CD3CF1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CD3CF1">
        <w:rPr>
          <w:rFonts w:ascii="Aptos" w:hAnsi="Aptos"/>
          <w:sz w:val="22"/>
          <w:szCs w:val="22"/>
        </w:rPr>
        <w:t xml:space="preserve">w odpowiedzi na ogłoszenie o przetargu na </w:t>
      </w:r>
      <w:r w:rsidR="00AC76BC" w:rsidRPr="00CD3CF1">
        <w:rPr>
          <w:rFonts w:ascii="Aptos" w:hAnsi="Aptos"/>
          <w:b/>
          <w:sz w:val="22"/>
          <w:szCs w:val="22"/>
        </w:rPr>
        <w:t>zakup licencji serwerowych i bazodanowych Microsoft On-</w:t>
      </w:r>
      <w:proofErr w:type="spellStart"/>
      <w:r w:rsidR="00AC76BC" w:rsidRPr="00CD3CF1">
        <w:rPr>
          <w:rFonts w:ascii="Aptos" w:hAnsi="Aptos"/>
          <w:b/>
          <w:sz w:val="22"/>
          <w:szCs w:val="22"/>
        </w:rPr>
        <w:t>promise</w:t>
      </w:r>
      <w:proofErr w:type="spellEnd"/>
      <w:r w:rsidRPr="00CD3CF1">
        <w:rPr>
          <w:rFonts w:ascii="Aptos" w:hAnsi="Aptos"/>
          <w:b/>
          <w:sz w:val="22"/>
          <w:szCs w:val="22"/>
        </w:rPr>
        <w:t xml:space="preserve">  </w:t>
      </w:r>
      <w:r w:rsidRPr="00CD3CF1">
        <w:rPr>
          <w:rFonts w:ascii="Aptos" w:hAnsi="Aptos"/>
          <w:sz w:val="22"/>
          <w:szCs w:val="22"/>
        </w:rPr>
        <w:t>składam niniejszą ofertę.</w:t>
      </w:r>
    </w:p>
    <w:p w14:paraId="40B0DB59" w14:textId="77777777" w:rsidR="00BE31A0" w:rsidRPr="00D55A38" w:rsidRDefault="00BE31A0" w:rsidP="00BE31A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5BDBC0D1" w14:textId="77777777" w:rsidR="00BE31A0" w:rsidRPr="00A1676C" w:rsidRDefault="00BE31A0" w:rsidP="00BE31A0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A1676C">
        <w:rPr>
          <w:rFonts w:ascii="Aptos" w:hAnsi="Aptos"/>
          <w:b/>
          <w:u w:val="single"/>
        </w:rPr>
        <w:t xml:space="preserve">Oferuję realizację zamówienia zgodnie z opisem zawartym w </w:t>
      </w:r>
      <w:proofErr w:type="spellStart"/>
      <w:r w:rsidRPr="00A1676C">
        <w:rPr>
          <w:rFonts w:ascii="Aptos" w:hAnsi="Aptos"/>
          <w:b/>
          <w:u w:val="single"/>
        </w:rPr>
        <w:t>Siwz</w:t>
      </w:r>
      <w:proofErr w:type="spellEnd"/>
      <w:r w:rsidRPr="00A1676C">
        <w:rPr>
          <w:rFonts w:ascii="Aptos" w:hAnsi="Aptos"/>
          <w:b/>
          <w:u w:val="single"/>
        </w:rPr>
        <w:t>:</w:t>
      </w:r>
    </w:p>
    <w:tbl>
      <w:tblPr>
        <w:tblW w:w="1004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134"/>
        <w:gridCol w:w="992"/>
        <w:gridCol w:w="1418"/>
        <w:gridCol w:w="850"/>
        <w:gridCol w:w="1395"/>
      </w:tblGrid>
      <w:tr w:rsidR="00A1676C" w:rsidRPr="00A1676C" w14:paraId="7ED2DEA5" w14:textId="77777777" w:rsidTr="00612E73">
        <w:trPr>
          <w:cantSplit/>
          <w:trHeight w:val="680"/>
        </w:trPr>
        <w:tc>
          <w:tcPr>
            <w:tcW w:w="709" w:type="dxa"/>
            <w:vAlign w:val="center"/>
          </w:tcPr>
          <w:p w14:paraId="188109D0" w14:textId="77777777" w:rsidR="00BE31A0" w:rsidRPr="00A1676C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proofErr w:type="spellStart"/>
            <w:r w:rsidRPr="00A1676C">
              <w:rPr>
                <w:rFonts w:ascii="Aptos" w:hAnsi="Aptos"/>
                <w:color w:val="auto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44" w:type="dxa"/>
            <w:vAlign w:val="center"/>
          </w:tcPr>
          <w:p w14:paraId="29623C04" w14:textId="6F2D238D" w:rsidR="00BE31A0" w:rsidRPr="00A1676C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1676C">
              <w:rPr>
                <w:rFonts w:ascii="Aptos" w:hAnsi="Aptos"/>
                <w:color w:val="auto"/>
                <w:sz w:val="22"/>
                <w:szCs w:val="22"/>
              </w:rPr>
              <w:t>Przedmiot zamówienia</w:t>
            </w:r>
          </w:p>
        </w:tc>
        <w:tc>
          <w:tcPr>
            <w:tcW w:w="1134" w:type="dxa"/>
            <w:vAlign w:val="center"/>
          </w:tcPr>
          <w:p w14:paraId="38A53BEC" w14:textId="77777777" w:rsidR="00BE31A0" w:rsidRPr="00A1676C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1676C">
              <w:rPr>
                <w:rFonts w:ascii="Aptos" w:hAnsi="Aptos"/>
                <w:color w:val="auto"/>
                <w:sz w:val="22"/>
                <w:szCs w:val="22"/>
              </w:rPr>
              <w:t>Cena jedn. netto [zł]</w:t>
            </w:r>
          </w:p>
        </w:tc>
        <w:tc>
          <w:tcPr>
            <w:tcW w:w="992" w:type="dxa"/>
            <w:vAlign w:val="center"/>
          </w:tcPr>
          <w:p w14:paraId="35F897BD" w14:textId="77777777" w:rsidR="00BE31A0" w:rsidRPr="00A1676C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1676C">
              <w:rPr>
                <w:rFonts w:ascii="Aptos" w:hAnsi="Aptos"/>
                <w:color w:val="auto"/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14:paraId="1CE200AF" w14:textId="77777777" w:rsidR="00BE31A0" w:rsidRPr="00A1676C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1676C">
              <w:rPr>
                <w:rFonts w:ascii="Aptos" w:hAnsi="Aptos"/>
                <w:color w:val="auto"/>
                <w:sz w:val="22"/>
                <w:szCs w:val="22"/>
              </w:rPr>
              <w:t>Wartość netto [zł]</w:t>
            </w:r>
          </w:p>
        </w:tc>
        <w:tc>
          <w:tcPr>
            <w:tcW w:w="850" w:type="dxa"/>
            <w:vAlign w:val="center"/>
          </w:tcPr>
          <w:p w14:paraId="2540F6F1" w14:textId="77777777" w:rsidR="00BE31A0" w:rsidRPr="00A1676C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1676C">
              <w:rPr>
                <w:rFonts w:ascii="Aptos" w:hAnsi="Aptos"/>
                <w:color w:val="auto"/>
                <w:sz w:val="22"/>
                <w:szCs w:val="22"/>
              </w:rPr>
              <w:t>Podatek VAT [%]</w:t>
            </w:r>
          </w:p>
        </w:tc>
        <w:tc>
          <w:tcPr>
            <w:tcW w:w="1395" w:type="dxa"/>
            <w:vAlign w:val="center"/>
          </w:tcPr>
          <w:p w14:paraId="484E4C53" w14:textId="77777777" w:rsidR="00BE31A0" w:rsidRPr="00A1676C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1676C">
              <w:rPr>
                <w:rFonts w:ascii="Aptos" w:hAnsi="Aptos"/>
                <w:color w:val="auto"/>
                <w:sz w:val="22"/>
                <w:szCs w:val="22"/>
              </w:rPr>
              <w:t>Wartość brutto [zł]</w:t>
            </w:r>
          </w:p>
        </w:tc>
      </w:tr>
      <w:tr w:rsidR="00A1676C" w:rsidRPr="00A1676C" w14:paraId="5580DB41" w14:textId="77777777" w:rsidTr="00612E73">
        <w:trPr>
          <w:cantSplit/>
          <w:trHeight w:val="680"/>
        </w:trPr>
        <w:tc>
          <w:tcPr>
            <w:tcW w:w="709" w:type="dxa"/>
            <w:vAlign w:val="center"/>
          </w:tcPr>
          <w:p w14:paraId="7AB45F9E" w14:textId="77777777" w:rsidR="00BE31A0" w:rsidRPr="00A1676C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1676C">
              <w:rPr>
                <w:rFonts w:ascii="Aptos" w:hAnsi="Aptos"/>
                <w:color w:val="auto"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74C51E04" w14:textId="6FDB0453" w:rsidR="00BE31A0" w:rsidRPr="00A1676C" w:rsidRDefault="00A1676C" w:rsidP="00CD3CF1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GB"/>
              </w:rPr>
            </w:pPr>
            <w:proofErr w:type="spellStart"/>
            <w:r w:rsidRPr="00A1676C">
              <w:rPr>
                <w:rFonts w:ascii="Aptos" w:hAnsi="Aptos"/>
                <w:color w:val="auto"/>
                <w:sz w:val="22"/>
                <w:szCs w:val="22"/>
                <w:lang w:val="en-GB"/>
              </w:rPr>
              <w:t>Licencja</w:t>
            </w:r>
            <w:proofErr w:type="spellEnd"/>
            <w:r w:rsidRPr="00A1676C">
              <w:rPr>
                <w:rFonts w:ascii="Aptos" w:hAnsi="Aptos"/>
                <w:color w:val="auto"/>
                <w:sz w:val="22"/>
                <w:szCs w:val="22"/>
                <w:lang w:val="en-GB"/>
              </w:rPr>
              <w:t xml:space="preserve"> Microsoft Windows Server </w:t>
            </w:r>
            <w:proofErr w:type="spellStart"/>
            <w:r w:rsidRPr="00A1676C">
              <w:rPr>
                <w:rFonts w:ascii="Aptos" w:hAnsi="Aptos"/>
                <w:color w:val="auto"/>
                <w:sz w:val="22"/>
                <w:szCs w:val="22"/>
                <w:lang w:val="en-GB"/>
              </w:rPr>
              <w:t>Datacenter</w:t>
            </w:r>
            <w:proofErr w:type="spellEnd"/>
            <w:r w:rsidRPr="00A1676C">
              <w:rPr>
                <w:rFonts w:ascii="Aptos" w:hAnsi="Aptos"/>
                <w:color w:val="auto"/>
                <w:sz w:val="22"/>
                <w:szCs w:val="22"/>
                <w:lang w:val="en-GB"/>
              </w:rPr>
              <w:t xml:space="preserve"> Core 16 SL</w:t>
            </w:r>
          </w:p>
        </w:tc>
        <w:tc>
          <w:tcPr>
            <w:tcW w:w="1134" w:type="dxa"/>
            <w:vAlign w:val="center"/>
          </w:tcPr>
          <w:p w14:paraId="491D75C4" w14:textId="77777777" w:rsidR="00BE31A0" w:rsidRPr="00A1676C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3BB2DA" w14:textId="4861B9BD" w:rsidR="00BE31A0" w:rsidRPr="00A1676C" w:rsidRDefault="00CD3CF1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GB"/>
              </w:rPr>
            </w:pPr>
            <w:r w:rsidRPr="00A1676C">
              <w:rPr>
                <w:rFonts w:ascii="Aptos" w:hAnsi="Aptos"/>
                <w:color w:val="auto"/>
                <w:sz w:val="22"/>
                <w:szCs w:val="22"/>
                <w:lang w:val="en-GB"/>
              </w:rPr>
              <w:t>8</w:t>
            </w:r>
          </w:p>
        </w:tc>
        <w:tc>
          <w:tcPr>
            <w:tcW w:w="1418" w:type="dxa"/>
            <w:vAlign w:val="center"/>
          </w:tcPr>
          <w:p w14:paraId="2F491616" w14:textId="77777777" w:rsidR="00BE31A0" w:rsidRPr="00A1676C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21E10902" w14:textId="77777777" w:rsidR="00BE31A0" w:rsidRPr="00A1676C" w:rsidRDefault="00BE31A0" w:rsidP="00612E73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A1676C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51236259" w14:textId="77777777" w:rsidR="00BE31A0" w:rsidRPr="00A1676C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A1676C" w:rsidRPr="00A1676C" w14:paraId="2EA7B401" w14:textId="77777777" w:rsidTr="00612E73">
        <w:trPr>
          <w:cantSplit/>
          <w:trHeight w:val="680"/>
        </w:trPr>
        <w:tc>
          <w:tcPr>
            <w:tcW w:w="709" w:type="dxa"/>
            <w:vAlign w:val="center"/>
          </w:tcPr>
          <w:p w14:paraId="4B682E2B" w14:textId="77777777" w:rsidR="00BE31A0" w:rsidRPr="00A1676C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A1676C">
              <w:rPr>
                <w:rFonts w:ascii="Aptos" w:hAnsi="Aptos"/>
                <w:color w:val="auto"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76C0147D" w14:textId="64B9DFFF" w:rsidR="00BE31A0" w:rsidRPr="00A1676C" w:rsidRDefault="00A1676C" w:rsidP="00CD3CF1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GB"/>
              </w:rPr>
            </w:pPr>
            <w:proofErr w:type="spellStart"/>
            <w:r w:rsidRPr="00A1676C">
              <w:rPr>
                <w:rFonts w:ascii="Aptos" w:hAnsi="Aptos"/>
                <w:color w:val="auto"/>
                <w:sz w:val="22"/>
                <w:szCs w:val="22"/>
                <w:lang w:val="en-US"/>
              </w:rPr>
              <w:t>Licencja</w:t>
            </w:r>
            <w:proofErr w:type="spellEnd"/>
            <w:r w:rsidRPr="00A1676C">
              <w:rPr>
                <w:rFonts w:ascii="Aptos" w:hAnsi="Aptos"/>
                <w:color w:val="auto"/>
                <w:sz w:val="22"/>
                <w:szCs w:val="22"/>
                <w:lang w:val="en-US"/>
              </w:rPr>
              <w:t xml:space="preserve"> Microsoft SQL Server Standard Core 2 LSA</w:t>
            </w:r>
          </w:p>
        </w:tc>
        <w:tc>
          <w:tcPr>
            <w:tcW w:w="1134" w:type="dxa"/>
            <w:vAlign w:val="center"/>
          </w:tcPr>
          <w:p w14:paraId="41DEFCB1" w14:textId="77777777" w:rsidR="00BE31A0" w:rsidRPr="00A1676C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290E0C1" w14:textId="16F7BCA8" w:rsidR="00BE31A0" w:rsidRPr="00A1676C" w:rsidRDefault="00CD3CF1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GB"/>
              </w:rPr>
            </w:pPr>
            <w:r w:rsidRPr="00A1676C">
              <w:rPr>
                <w:rFonts w:ascii="Aptos" w:hAnsi="Aptos"/>
                <w:color w:val="auto"/>
                <w:sz w:val="22"/>
                <w:szCs w:val="22"/>
                <w:lang w:val="en-GB"/>
              </w:rPr>
              <w:t>16</w:t>
            </w:r>
          </w:p>
        </w:tc>
        <w:tc>
          <w:tcPr>
            <w:tcW w:w="1418" w:type="dxa"/>
            <w:vAlign w:val="center"/>
          </w:tcPr>
          <w:p w14:paraId="2B0B0669" w14:textId="77777777" w:rsidR="00BE31A0" w:rsidRPr="00A1676C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6101A9C2" w14:textId="77777777" w:rsidR="00BE31A0" w:rsidRPr="00A1676C" w:rsidRDefault="00BE31A0" w:rsidP="00612E73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A1676C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17DA597C" w14:textId="77777777" w:rsidR="00BE31A0" w:rsidRPr="00A1676C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A1676C" w:rsidRPr="00A1676C" w14:paraId="0E147C55" w14:textId="77777777" w:rsidTr="00612E73">
        <w:trPr>
          <w:cantSplit/>
          <w:trHeight w:val="680"/>
        </w:trPr>
        <w:tc>
          <w:tcPr>
            <w:tcW w:w="6379" w:type="dxa"/>
            <w:gridSpan w:val="4"/>
            <w:vAlign w:val="center"/>
          </w:tcPr>
          <w:p w14:paraId="3EB47E16" w14:textId="77777777" w:rsidR="00BE31A0" w:rsidRPr="00A1676C" w:rsidRDefault="00BE31A0" w:rsidP="00612E73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A1676C">
              <w:rPr>
                <w:rFonts w:ascii="Aptos" w:hAnsi="Aptos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1418" w:type="dxa"/>
            <w:vAlign w:val="center"/>
          </w:tcPr>
          <w:p w14:paraId="2D55EAEF" w14:textId="77777777" w:rsidR="00BE31A0" w:rsidRPr="00A1676C" w:rsidRDefault="00BE31A0" w:rsidP="00612E73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4229D9A" w14:textId="77777777" w:rsidR="00BE31A0" w:rsidRPr="00A1676C" w:rsidRDefault="00BE31A0" w:rsidP="00612E73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A1676C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4F05016C" w14:textId="77777777" w:rsidR="00BE31A0" w:rsidRPr="00A1676C" w:rsidRDefault="00BE31A0" w:rsidP="00612E73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</w:tbl>
    <w:p w14:paraId="42F2722A" w14:textId="77777777" w:rsidR="00BE31A0" w:rsidRPr="00A1676C" w:rsidRDefault="00BE31A0" w:rsidP="00BE31A0">
      <w:pPr>
        <w:jc w:val="both"/>
        <w:rPr>
          <w:rFonts w:ascii="Aptos" w:hAnsi="Aptos"/>
          <w:bCs/>
          <w:sz w:val="22"/>
          <w:szCs w:val="22"/>
        </w:rPr>
      </w:pPr>
    </w:p>
    <w:p w14:paraId="6A129251" w14:textId="77777777" w:rsidR="00BE31A0" w:rsidRPr="00A1676C" w:rsidRDefault="00BE31A0" w:rsidP="00BE31A0">
      <w:pPr>
        <w:pStyle w:val="Kropki"/>
        <w:jc w:val="left"/>
        <w:rPr>
          <w:rFonts w:ascii="Aptos" w:hAnsi="Aptos"/>
          <w:szCs w:val="24"/>
        </w:rPr>
      </w:pPr>
      <w:r w:rsidRPr="00A1676C">
        <w:rPr>
          <w:rFonts w:ascii="Aptos" w:hAnsi="Aptos"/>
          <w:szCs w:val="24"/>
        </w:rPr>
        <w:t>- Wartość brutto słownie _____________________________________________________ zł</w:t>
      </w:r>
    </w:p>
    <w:p w14:paraId="7D14A619" w14:textId="77777777" w:rsidR="00BE31A0" w:rsidRPr="00D55A38" w:rsidRDefault="00BE31A0" w:rsidP="00BE31A0">
      <w:pPr>
        <w:jc w:val="both"/>
        <w:rPr>
          <w:rFonts w:ascii="Aptos" w:hAnsi="Aptos"/>
          <w:bCs/>
          <w:sz w:val="22"/>
          <w:szCs w:val="22"/>
        </w:rPr>
      </w:pPr>
    </w:p>
    <w:p w14:paraId="0B77FCAA" w14:textId="2EFB8A0A" w:rsidR="00BE31A0" w:rsidRPr="00D55A38" w:rsidRDefault="00BE31A0" w:rsidP="00A7225D">
      <w:pPr>
        <w:jc w:val="both"/>
        <w:rPr>
          <w:rFonts w:ascii="Aptos" w:hAnsi="Aptos"/>
          <w:bCs/>
          <w:sz w:val="22"/>
          <w:szCs w:val="22"/>
        </w:rPr>
      </w:pPr>
      <w:r w:rsidRPr="00D55A38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1524AAB3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3AB55D8F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AD30A31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6D3AF26F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0973771A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2DACCDC7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95F2102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31824223" w14:textId="77777777" w:rsidR="00BE31A0" w:rsidRPr="00D55A38" w:rsidRDefault="00BE31A0" w:rsidP="00BE31A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1" w:name="_Hlk194403690"/>
      <w:bookmarkStart w:id="2" w:name="_Hlk194584145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6D300E95" w14:textId="419CC3D3" w:rsidR="00BE31A0" w:rsidRPr="00D55A38" w:rsidRDefault="00BE31A0" w:rsidP="00556E86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 w:rsidR="00556E86"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1"/>
    <w:p w14:paraId="67AC4A1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17D839B5" w14:textId="27D19987" w:rsidR="007370D1" w:rsidRPr="00CD3CF1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D55A38">
        <w:rPr>
          <w:rFonts w:ascii="Aptos" w:hAnsi="Aptos"/>
          <w:bCs/>
        </w:rPr>
        <w:br w:type="page"/>
      </w:r>
      <w:bookmarkEnd w:id="2"/>
      <w:r w:rsidR="007370D1" w:rsidRPr="00CD3CF1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CD3CF1">
        <w:rPr>
          <w:rFonts w:ascii="Aptos" w:hAnsi="Aptos"/>
          <w:bCs/>
          <w:sz w:val="22"/>
          <w:szCs w:val="22"/>
        </w:rPr>
        <w:t>2</w:t>
      </w:r>
      <w:r w:rsidR="007370D1" w:rsidRPr="00CD3CF1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="007370D1" w:rsidRPr="00CD3CF1">
        <w:rPr>
          <w:rFonts w:ascii="Aptos" w:hAnsi="Aptos"/>
          <w:bCs/>
          <w:sz w:val="22"/>
          <w:szCs w:val="22"/>
        </w:rPr>
        <w:t>Siwz</w:t>
      </w:r>
      <w:proofErr w:type="spellEnd"/>
    </w:p>
    <w:p w14:paraId="5D2AA3BA" w14:textId="77777777" w:rsidR="007370D1" w:rsidRPr="00CD3CF1" w:rsidRDefault="007370D1" w:rsidP="007370D1">
      <w:pPr>
        <w:jc w:val="right"/>
        <w:rPr>
          <w:rFonts w:ascii="Aptos" w:hAnsi="Aptos"/>
          <w:bCs/>
          <w:sz w:val="22"/>
          <w:szCs w:val="22"/>
        </w:rPr>
      </w:pPr>
    </w:p>
    <w:p w14:paraId="47D801A5" w14:textId="74C2B7BF" w:rsidR="00133C20" w:rsidRPr="00CD3CF1" w:rsidRDefault="007370D1" w:rsidP="001812FA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CD3CF1">
        <w:rPr>
          <w:rFonts w:ascii="Aptos" w:hAnsi="Aptos"/>
          <w:bCs/>
          <w:sz w:val="22"/>
          <w:szCs w:val="22"/>
        </w:rPr>
        <w:t>postępowanie numer</w:t>
      </w:r>
      <w:r w:rsidRPr="00CD3CF1">
        <w:rPr>
          <w:rFonts w:ascii="Aptos" w:hAnsi="Aptos"/>
          <w:sz w:val="22"/>
          <w:szCs w:val="22"/>
        </w:rPr>
        <w:t xml:space="preserve">: </w:t>
      </w:r>
      <w:r w:rsidR="00AC76BC" w:rsidRPr="00CD3CF1">
        <w:rPr>
          <w:rFonts w:ascii="Aptos" w:hAnsi="Aptos"/>
          <w:sz w:val="22"/>
          <w:szCs w:val="22"/>
        </w:rPr>
        <w:t>11/FCI/ŁK/26</w:t>
      </w: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CD3CF1" w:rsidRPr="00CD3CF1" w14:paraId="377B524A" w14:textId="77777777" w:rsidTr="00CD3CF1">
        <w:trPr>
          <w:trHeight w:val="403"/>
          <w:tblCellSpacing w:w="20" w:type="dxa"/>
        </w:trPr>
        <w:tc>
          <w:tcPr>
            <w:tcW w:w="891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0F86251B" w:rsidR="006F250C" w:rsidRPr="00CD3CF1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CD3CF1">
              <w:rPr>
                <w:rFonts w:ascii="Aptos" w:hAnsi="Aptos"/>
                <w:b/>
                <w:sz w:val="22"/>
              </w:rPr>
              <w:t>Oświadczeni</w:t>
            </w:r>
            <w:r w:rsidR="006A6E95" w:rsidRPr="00CD3CF1">
              <w:rPr>
                <w:rFonts w:ascii="Aptos" w:hAnsi="Aptos"/>
                <w:b/>
                <w:sz w:val="22"/>
              </w:rPr>
              <w:t>a</w:t>
            </w:r>
          </w:p>
        </w:tc>
      </w:tr>
    </w:tbl>
    <w:p w14:paraId="4A7355E5" w14:textId="77777777" w:rsidR="006F250C" w:rsidRPr="00CD3CF1" w:rsidRDefault="006F250C" w:rsidP="006F250C">
      <w:pPr>
        <w:pStyle w:val="Tekstpodstawowy"/>
        <w:rPr>
          <w:rFonts w:ascii="Aptos" w:hAnsi="Aptos"/>
        </w:rPr>
      </w:pPr>
    </w:p>
    <w:p w14:paraId="45B31339" w14:textId="4E5FF104" w:rsidR="006F250C" w:rsidRPr="00CD3CF1" w:rsidRDefault="006F250C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bCs/>
          <w:sz w:val="20"/>
          <w:szCs w:val="20"/>
        </w:rPr>
      </w:pPr>
      <w:bookmarkStart w:id="3" w:name="_Hlk194403789"/>
      <w:bookmarkStart w:id="4" w:name="_Hlk194584217"/>
      <w:r w:rsidRPr="00CD3CF1">
        <w:rPr>
          <w:rFonts w:ascii="Aptos" w:hAnsi="Aptos"/>
          <w:sz w:val="20"/>
          <w:szCs w:val="20"/>
        </w:rPr>
        <w:t xml:space="preserve">Przystępując do postępowania w sprawie udzielenia zamówienia na </w:t>
      </w:r>
      <w:r w:rsidR="00AC76BC" w:rsidRPr="00CD3CF1">
        <w:rPr>
          <w:rFonts w:ascii="Aptos" w:hAnsi="Aptos"/>
          <w:b/>
          <w:sz w:val="20"/>
          <w:szCs w:val="20"/>
        </w:rPr>
        <w:t>zakup licencji serwerowych i bazodanowych Microsoft On-</w:t>
      </w:r>
      <w:proofErr w:type="spellStart"/>
      <w:r w:rsidR="00AC76BC" w:rsidRPr="00CD3CF1">
        <w:rPr>
          <w:rFonts w:ascii="Aptos" w:hAnsi="Aptos"/>
          <w:b/>
          <w:sz w:val="20"/>
          <w:szCs w:val="20"/>
        </w:rPr>
        <w:t>promise</w:t>
      </w:r>
      <w:proofErr w:type="spellEnd"/>
      <w:r w:rsidRPr="00CD3CF1">
        <w:rPr>
          <w:rFonts w:ascii="Aptos" w:hAnsi="Aptos"/>
          <w:b/>
          <w:sz w:val="20"/>
          <w:szCs w:val="20"/>
        </w:rPr>
        <w:t xml:space="preserve">, </w:t>
      </w:r>
      <w:r w:rsidRPr="00CD3CF1">
        <w:rPr>
          <w:rFonts w:ascii="Aptos" w:hAnsi="Aptos"/>
          <w:bCs/>
          <w:sz w:val="20"/>
          <w:szCs w:val="20"/>
        </w:rPr>
        <w:t>oświadczam</w:t>
      </w:r>
      <w:r w:rsidR="0048214F" w:rsidRPr="00CD3CF1">
        <w:rPr>
          <w:rFonts w:ascii="Aptos" w:hAnsi="Aptos"/>
          <w:bCs/>
          <w:sz w:val="20"/>
          <w:szCs w:val="20"/>
        </w:rPr>
        <w:t>,</w:t>
      </w:r>
      <w:r w:rsidRPr="00CD3CF1">
        <w:rPr>
          <w:rFonts w:ascii="Aptos" w:hAnsi="Aptos"/>
          <w:bCs/>
          <w:sz w:val="20"/>
          <w:szCs w:val="20"/>
        </w:rPr>
        <w:t xml:space="preserve"> że</w:t>
      </w:r>
      <w:r w:rsidR="0048214F" w:rsidRPr="00CD3CF1">
        <w:rPr>
          <w:rFonts w:ascii="Aptos" w:hAnsi="Aptos"/>
          <w:bCs/>
          <w:sz w:val="20"/>
          <w:szCs w:val="20"/>
        </w:rPr>
        <w:t xml:space="preserve"> spełniam warunki udziału w postępowaniu dotyczące:</w:t>
      </w:r>
    </w:p>
    <w:p w14:paraId="01F5542B" w14:textId="77777777" w:rsidR="0048214F" w:rsidRPr="00CD3CF1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0"/>
          <w:szCs w:val="20"/>
        </w:rPr>
      </w:pPr>
      <w:r w:rsidRPr="00CD3CF1">
        <w:rPr>
          <w:rFonts w:ascii="Aptos" w:hAnsi="Aptos"/>
          <w:sz w:val="20"/>
          <w:szCs w:val="20"/>
        </w:rPr>
        <w:t>posiadania uprawnień do wykonywania określonej działalności lub czynności, jeżeli przepisy prawa nakładają obowiązek ich posiadania;</w:t>
      </w:r>
    </w:p>
    <w:p w14:paraId="3BAA9CA9" w14:textId="77777777" w:rsidR="0048214F" w:rsidRPr="00CD3CF1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0"/>
          <w:szCs w:val="20"/>
        </w:rPr>
      </w:pPr>
      <w:r w:rsidRPr="00CD3CF1">
        <w:rPr>
          <w:rFonts w:ascii="Aptos" w:hAnsi="Aptos"/>
          <w:sz w:val="20"/>
          <w:szCs w:val="20"/>
        </w:rPr>
        <w:t>posiadania wiedzy i doświadczenia;</w:t>
      </w:r>
    </w:p>
    <w:p w14:paraId="1B48CB3A" w14:textId="77777777" w:rsidR="0048214F" w:rsidRPr="00CD3CF1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0"/>
          <w:szCs w:val="20"/>
        </w:rPr>
      </w:pPr>
      <w:r w:rsidRPr="00CD3CF1">
        <w:rPr>
          <w:rFonts w:ascii="Aptos" w:hAnsi="Aptos"/>
          <w:sz w:val="20"/>
          <w:szCs w:val="20"/>
        </w:rPr>
        <w:t>dysponowania odpowiednim potencjałem technicznym oraz osobami zdolnymi do wykonania zamówienia;</w:t>
      </w:r>
    </w:p>
    <w:p w14:paraId="7A76C049" w14:textId="28A03E67" w:rsidR="00E24C2E" w:rsidRPr="00CD3CF1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0"/>
          <w:szCs w:val="20"/>
        </w:rPr>
      </w:pPr>
      <w:r w:rsidRPr="00CD3CF1">
        <w:rPr>
          <w:rFonts w:ascii="Aptos" w:hAnsi="Aptos"/>
          <w:sz w:val="20"/>
          <w:szCs w:val="20"/>
        </w:rPr>
        <w:t>sytuacji ekonomicznej i finansowej.</w:t>
      </w:r>
    </w:p>
    <w:p w14:paraId="38BBA8EE" w14:textId="70B52626" w:rsidR="00E24C2E" w:rsidRPr="00CD3CF1" w:rsidRDefault="00FB0A9B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sz w:val="20"/>
          <w:szCs w:val="20"/>
        </w:rPr>
      </w:pPr>
      <w:r w:rsidRPr="00CD3CF1">
        <w:rPr>
          <w:rFonts w:ascii="Aptos" w:hAnsi="Aptos"/>
          <w:sz w:val="20"/>
          <w:szCs w:val="20"/>
        </w:rPr>
        <w:t xml:space="preserve">Oświadczam, że nie podlegam wykluczeniu z postępowania na podstawie Rozdziału 13 </w:t>
      </w:r>
      <w:r w:rsidRPr="00CD3CF1">
        <w:rPr>
          <w:rFonts w:ascii="Aptos" w:hAnsi="Aptos"/>
          <w:sz w:val="20"/>
          <w:szCs w:val="20"/>
        </w:rPr>
        <w:br/>
        <w:t xml:space="preserve">pkt II </w:t>
      </w:r>
      <w:proofErr w:type="spellStart"/>
      <w:r w:rsidRPr="00CD3CF1">
        <w:rPr>
          <w:rFonts w:ascii="Aptos" w:hAnsi="Aptos"/>
          <w:sz w:val="20"/>
          <w:szCs w:val="20"/>
        </w:rPr>
        <w:t>ppkt</w:t>
      </w:r>
      <w:proofErr w:type="spellEnd"/>
      <w:r w:rsidRPr="00CD3CF1">
        <w:rPr>
          <w:rFonts w:ascii="Aptos" w:hAnsi="Aptos"/>
          <w:sz w:val="20"/>
          <w:szCs w:val="20"/>
        </w:rPr>
        <w:t xml:space="preserve"> 5 </w:t>
      </w:r>
      <w:proofErr w:type="spellStart"/>
      <w:r w:rsidRPr="00CD3CF1">
        <w:rPr>
          <w:rFonts w:ascii="Aptos" w:hAnsi="Aptos"/>
          <w:sz w:val="20"/>
          <w:szCs w:val="20"/>
        </w:rPr>
        <w:t>Siwz</w:t>
      </w:r>
      <w:proofErr w:type="spellEnd"/>
      <w:r w:rsidRPr="00CD3CF1">
        <w:rPr>
          <w:rFonts w:ascii="Aptos" w:hAnsi="Aptos"/>
          <w:sz w:val="20"/>
          <w:szCs w:val="20"/>
        </w:rPr>
        <w:t>.</w:t>
      </w:r>
    </w:p>
    <w:bookmarkEnd w:id="3"/>
    <w:p w14:paraId="5C1E4A3D" w14:textId="77777777" w:rsidR="005364F8" w:rsidRPr="00CD3CF1" w:rsidRDefault="005364F8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sz w:val="20"/>
          <w:szCs w:val="20"/>
        </w:rPr>
      </w:pPr>
      <w:r w:rsidRPr="00CD3CF1">
        <w:rPr>
          <w:rFonts w:ascii="Aptos" w:hAnsi="Aptos"/>
          <w:sz w:val="20"/>
          <w:szCs w:val="20"/>
        </w:rPr>
        <w:t>Oświadczam, że:</w:t>
      </w:r>
    </w:p>
    <w:bookmarkEnd w:id="4"/>
    <w:p w14:paraId="1112EDDD" w14:textId="77777777" w:rsidR="005364F8" w:rsidRPr="00CD3CF1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0"/>
          <w:szCs w:val="20"/>
        </w:rPr>
      </w:pPr>
      <w:r w:rsidRPr="00CD3CF1">
        <w:rPr>
          <w:rFonts w:ascii="Aptos" w:hAnsi="Aptos"/>
          <w:sz w:val="20"/>
          <w:szCs w:val="20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CD3CF1">
        <w:rPr>
          <w:rFonts w:ascii="Aptos" w:hAnsi="Aptos"/>
          <w:sz w:val="20"/>
          <w:szCs w:val="20"/>
        </w:rPr>
        <w:t>Siwz</w:t>
      </w:r>
      <w:proofErr w:type="spellEnd"/>
      <w:r w:rsidRPr="00CD3CF1">
        <w:rPr>
          <w:rFonts w:ascii="Aptos" w:hAnsi="Aptos"/>
          <w:sz w:val="20"/>
          <w:szCs w:val="20"/>
        </w:rPr>
        <w:t xml:space="preserve"> i nie wnoszę do nich żadnych zastrzeżeń;</w:t>
      </w:r>
    </w:p>
    <w:p w14:paraId="1E3BF9C0" w14:textId="77777777" w:rsidR="005364F8" w:rsidRPr="00CD3CF1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0"/>
          <w:szCs w:val="20"/>
        </w:rPr>
      </w:pPr>
      <w:r w:rsidRPr="00CD3CF1">
        <w:rPr>
          <w:rFonts w:ascii="Aptos" w:hAnsi="Aptos"/>
          <w:sz w:val="20"/>
          <w:szCs w:val="20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B3F467D" w14:textId="77777777" w:rsidR="005364F8" w:rsidRPr="00CD3CF1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0"/>
          <w:szCs w:val="20"/>
        </w:rPr>
      </w:pPr>
      <w:r w:rsidRPr="00CD3CF1">
        <w:rPr>
          <w:rFonts w:ascii="Aptos" w:hAnsi="Aptos"/>
          <w:sz w:val="20"/>
          <w:szCs w:val="20"/>
        </w:rPr>
        <w:t>wypełniłem obowiązki informacyjne przewidziane w art. 13 lub art. 14 RODO</w:t>
      </w:r>
      <w:r w:rsidRPr="00CD3CF1">
        <w:rPr>
          <w:rFonts w:ascii="Aptos" w:hAnsi="Aptos"/>
          <w:sz w:val="20"/>
          <w:szCs w:val="20"/>
          <w:vertAlign w:val="superscript"/>
        </w:rPr>
        <w:footnoteReference w:id="1"/>
      </w:r>
      <w:r w:rsidRPr="00CD3CF1">
        <w:rPr>
          <w:rFonts w:ascii="Aptos" w:hAnsi="Aptos"/>
          <w:sz w:val="20"/>
          <w:szCs w:val="20"/>
          <w:vertAlign w:val="superscript"/>
        </w:rPr>
        <w:t xml:space="preserve"> </w:t>
      </w:r>
      <w:r w:rsidRPr="00CD3CF1">
        <w:rPr>
          <w:rFonts w:ascii="Aptos" w:hAnsi="Aptos"/>
          <w:sz w:val="20"/>
          <w:szCs w:val="20"/>
        </w:rPr>
        <w:t>wobec osób fizycznych, od których dane osobowe bezpośrednio lub pośrednio pozyskałem w celu ubiegania się o udzielenie zamówienia w niniejszym postępowaniu;</w:t>
      </w:r>
    </w:p>
    <w:p w14:paraId="1A7DE708" w14:textId="77777777" w:rsidR="005364F8" w:rsidRPr="00CD3CF1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0"/>
          <w:szCs w:val="20"/>
        </w:rPr>
      </w:pPr>
      <w:r w:rsidRPr="00CD3CF1">
        <w:rPr>
          <w:rFonts w:ascii="Aptos" w:hAnsi="Aptos"/>
          <w:sz w:val="20"/>
          <w:szCs w:val="20"/>
        </w:rPr>
        <w:t>osobą wyznaczoną do kontaktów z Zamawiającym w sprawie niniejszego postępowania jest Pan/Pani*: ________________________________ nr tel.: ____________________________;</w:t>
      </w:r>
    </w:p>
    <w:p w14:paraId="1D19BE5F" w14:textId="7DD075E8" w:rsidR="00E24C2E" w:rsidRDefault="005364F8" w:rsidP="00CD3CF1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0"/>
          <w:szCs w:val="20"/>
        </w:rPr>
      </w:pPr>
      <w:r w:rsidRPr="00CD3CF1">
        <w:rPr>
          <w:rFonts w:ascii="Aptos" w:hAnsi="Aptos"/>
          <w:sz w:val="20"/>
          <w:szCs w:val="20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CD3CF1">
          <w:rPr>
            <w:rFonts w:ascii="Aptos" w:hAnsi="Aptos"/>
            <w:sz w:val="20"/>
            <w:szCs w:val="20"/>
          </w:rPr>
          <w:t>https://ekrs.ms.gov.pl</w:t>
        </w:r>
      </w:hyperlink>
      <w:r w:rsidRPr="00CD3CF1">
        <w:rPr>
          <w:rFonts w:ascii="Aptos" w:hAnsi="Aptos"/>
          <w:sz w:val="20"/>
          <w:szCs w:val="20"/>
        </w:rPr>
        <w:t xml:space="preserve"> lub </w:t>
      </w:r>
      <w:hyperlink r:id="rId9" w:history="1">
        <w:r w:rsidRPr="00CD3CF1">
          <w:rPr>
            <w:rFonts w:ascii="Aptos" w:hAnsi="Aptos"/>
            <w:sz w:val="20"/>
            <w:szCs w:val="20"/>
          </w:rPr>
          <w:t>https://prod.ceidg.gov.pl</w:t>
        </w:r>
      </w:hyperlink>
      <w:r w:rsidRPr="00CD3CF1">
        <w:rPr>
          <w:rFonts w:ascii="Aptos" w:hAnsi="Aptos"/>
          <w:sz w:val="20"/>
          <w:szCs w:val="20"/>
        </w:rPr>
        <w:t>;</w:t>
      </w:r>
    </w:p>
    <w:p w14:paraId="6960910A" w14:textId="77777777" w:rsidR="00CD3CF1" w:rsidRDefault="00CD3CF1" w:rsidP="00CD3CF1">
      <w:pPr>
        <w:spacing w:before="120" w:after="120"/>
        <w:jc w:val="both"/>
        <w:rPr>
          <w:rFonts w:ascii="Aptos" w:hAnsi="Aptos"/>
          <w:sz w:val="20"/>
          <w:szCs w:val="20"/>
        </w:rPr>
      </w:pPr>
    </w:p>
    <w:p w14:paraId="6C98EB11" w14:textId="77777777" w:rsidR="00CD3CF1" w:rsidRPr="00CD3CF1" w:rsidRDefault="00CD3CF1" w:rsidP="00CD3CF1">
      <w:pPr>
        <w:spacing w:before="120" w:after="120"/>
        <w:jc w:val="both"/>
        <w:rPr>
          <w:rFonts w:ascii="Aptos" w:hAnsi="Aptos"/>
          <w:sz w:val="20"/>
          <w:szCs w:val="20"/>
        </w:rPr>
      </w:pPr>
    </w:p>
    <w:p w14:paraId="64B020F3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5" w:name="_Hlk194584246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3ECF9FF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5"/>
    <w:p w14:paraId="16C39CC2" w14:textId="77777777" w:rsidR="00A7225D" w:rsidRPr="00D55A38" w:rsidRDefault="00B97326" w:rsidP="00151890">
      <w:pPr>
        <w:jc w:val="right"/>
        <w:rPr>
          <w:rFonts w:ascii="Aptos" w:hAnsi="Aptos"/>
          <w:bCs/>
        </w:rPr>
      </w:pPr>
      <w:r w:rsidRPr="00D55A38">
        <w:rPr>
          <w:rFonts w:ascii="Aptos" w:hAnsi="Aptos"/>
          <w:bCs/>
        </w:rPr>
        <w:br w:type="page"/>
      </w:r>
    </w:p>
    <w:p w14:paraId="770B9085" w14:textId="62630126" w:rsidR="00DF79C9" w:rsidRPr="00CD3CF1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bookmarkStart w:id="6" w:name="_Hlk106788539"/>
      <w:r w:rsidRPr="00CD3CF1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CD3CF1">
        <w:rPr>
          <w:rFonts w:ascii="Aptos" w:hAnsi="Aptos"/>
          <w:bCs/>
          <w:sz w:val="22"/>
          <w:szCs w:val="22"/>
        </w:rPr>
        <w:t>3</w:t>
      </w:r>
      <w:r w:rsidRPr="00CD3CF1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CD3CF1">
        <w:rPr>
          <w:rFonts w:ascii="Aptos" w:hAnsi="Aptos"/>
          <w:bCs/>
          <w:sz w:val="22"/>
          <w:szCs w:val="22"/>
        </w:rPr>
        <w:t>Siwz</w:t>
      </w:r>
      <w:proofErr w:type="spellEnd"/>
    </w:p>
    <w:p w14:paraId="11B439E0" w14:textId="77777777" w:rsidR="00DF79C9" w:rsidRPr="00CD3CF1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1A4F6D45" w:rsidR="009C65E9" w:rsidRPr="00CD3CF1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CD3CF1">
        <w:rPr>
          <w:rFonts w:ascii="Aptos" w:hAnsi="Aptos"/>
          <w:bCs/>
          <w:sz w:val="22"/>
          <w:szCs w:val="22"/>
        </w:rPr>
        <w:t>postępowanie numer</w:t>
      </w:r>
      <w:r w:rsidRPr="00CD3CF1">
        <w:rPr>
          <w:rFonts w:ascii="Aptos" w:hAnsi="Aptos"/>
          <w:sz w:val="22"/>
          <w:szCs w:val="22"/>
        </w:rPr>
        <w:t xml:space="preserve">: </w:t>
      </w:r>
      <w:r w:rsidR="00AC76BC" w:rsidRPr="00CD3CF1">
        <w:rPr>
          <w:rFonts w:ascii="Aptos" w:hAnsi="Aptos"/>
          <w:sz w:val="22"/>
          <w:szCs w:val="22"/>
        </w:rPr>
        <w:t>11/FCI/ŁK/26</w:t>
      </w:r>
    </w:p>
    <w:p w14:paraId="57B20EF3" w14:textId="77777777" w:rsidR="009C65E9" w:rsidRPr="00CD3CF1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CD3CF1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CD3CF1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9C65E9" w:rsidRPr="00CD3CF1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CD3CF1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CD3CF1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CD3CF1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CD3CF1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CD3CF1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CD3CF1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CD3CF1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CD3CF1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CD3CF1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CD3CF1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54FF4694" w14:textId="77777777" w:rsidR="005441FA" w:rsidRPr="00CD3CF1" w:rsidRDefault="005441FA" w:rsidP="005441FA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CD3CF1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604371DB" w14:textId="77777777" w:rsidR="005441FA" w:rsidRPr="00CD3CF1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1673D373" w14:textId="77777777" w:rsidR="005441FA" w:rsidRPr="00CD3CF1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D3CF1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7483A409" w14:textId="77777777" w:rsidR="005441FA" w:rsidRPr="00CD3CF1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D3CF1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938F57C" w14:textId="3BC1ABF1" w:rsidR="005441FA" w:rsidRPr="00CD3CF1" w:rsidRDefault="005441FA" w:rsidP="005441F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CD3CF1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AC76BC" w:rsidRPr="00CD3CF1">
        <w:rPr>
          <w:rFonts w:ascii="Aptos" w:hAnsi="Aptos"/>
          <w:b/>
          <w:sz w:val="22"/>
          <w:szCs w:val="22"/>
        </w:rPr>
        <w:t>zakup licencji serwerowych i bazodanowych Microsoft On-</w:t>
      </w:r>
      <w:proofErr w:type="spellStart"/>
      <w:r w:rsidR="00AC76BC" w:rsidRPr="00CD3CF1">
        <w:rPr>
          <w:rFonts w:ascii="Aptos" w:hAnsi="Aptos"/>
          <w:b/>
          <w:sz w:val="22"/>
          <w:szCs w:val="22"/>
        </w:rPr>
        <w:t>promise</w:t>
      </w:r>
      <w:proofErr w:type="spellEnd"/>
      <w:r w:rsidRPr="00CD3CF1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D55A38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D55A38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D55A38" w:rsidRDefault="009C65E9" w:rsidP="00E90DBE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D55A38">
        <w:rPr>
          <w:rFonts w:ascii="Aptos" w:hAnsi="Aptos"/>
          <w:sz w:val="22"/>
          <w:szCs w:val="22"/>
        </w:rPr>
        <w:t>Dz.Urz</w:t>
      </w:r>
      <w:proofErr w:type="spellEnd"/>
      <w:r w:rsidRPr="00D55A38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Default="009C65E9" w:rsidP="00E90DBE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D55A38">
        <w:rPr>
          <w:rFonts w:ascii="Aptos" w:hAnsi="Aptos"/>
          <w:sz w:val="22"/>
          <w:szCs w:val="22"/>
        </w:rPr>
        <w:t xml:space="preserve"> </w:t>
      </w:r>
      <w:r w:rsidRPr="00D55A38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3418A212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05B4CDD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F84EB20" w14:textId="77777777" w:rsidR="005441FA" w:rsidRPr="00D55A38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="00FD7D98" w:rsidRPr="00D55A38">
        <w:rPr>
          <w:rFonts w:ascii="Aptos" w:hAnsi="Aptos"/>
          <w:sz w:val="22"/>
          <w:szCs w:val="22"/>
        </w:rPr>
        <w:t>Siwz</w:t>
      </w:r>
      <w:proofErr w:type="spellEnd"/>
      <w:r w:rsidRPr="00D55A38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D55A38">
        <w:rPr>
          <w:rFonts w:ascii="Aptos" w:hAnsi="Aptos"/>
          <w:sz w:val="22"/>
          <w:szCs w:val="22"/>
        </w:rPr>
        <w:t xml:space="preserve">z </w:t>
      </w:r>
      <w:r w:rsidRPr="00D55A38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53F7ECF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7" w:name="_Hlk194584449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F09681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268ACAB0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2"/>
          <w:szCs w:val="22"/>
        </w:rPr>
      </w:pPr>
    </w:p>
    <w:p w14:paraId="358E76C3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bookmarkEnd w:id="7"/>
    <w:p w14:paraId="356EF2DA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bookmarkEnd w:id="6"/>
    <w:p w14:paraId="7C677121" w14:textId="4D8A2A95" w:rsidR="00A65F6F" w:rsidRPr="00D55A38" w:rsidRDefault="00A65F6F" w:rsidP="00A65F6F">
      <w:pPr>
        <w:jc w:val="center"/>
        <w:rPr>
          <w:rFonts w:ascii="Aptos" w:hAnsi="Aptos"/>
          <w:bCs/>
        </w:rPr>
      </w:pPr>
    </w:p>
    <w:sectPr w:rsidR="00A65F6F" w:rsidRPr="00D55A38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892F" w14:textId="77777777" w:rsidR="001A467B" w:rsidRDefault="001A467B">
      <w:r>
        <w:separator/>
      </w:r>
    </w:p>
  </w:endnote>
  <w:endnote w:type="continuationSeparator" w:id="0">
    <w:p w14:paraId="5E23F6DE" w14:textId="77777777" w:rsidR="001A467B" w:rsidRDefault="001A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DD43" w14:textId="77777777" w:rsidR="001A467B" w:rsidRDefault="001A467B">
      <w:r>
        <w:separator/>
      </w:r>
    </w:p>
  </w:footnote>
  <w:footnote w:type="continuationSeparator" w:id="0">
    <w:p w14:paraId="2B5991F9" w14:textId="77777777" w:rsidR="001A467B" w:rsidRDefault="001A467B">
      <w:r>
        <w:continuationSeparator/>
      </w:r>
    </w:p>
  </w:footnote>
  <w:footnote w:id="1">
    <w:p w14:paraId="346206F4" w14:textId="77777777" w:rsidR="005364F8" w:rsidRDefault="005364F8" w:rsidP="005364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1D441EB"/>
    <w:multiLevelType w:val="hybridMultilevel"/>
    <w:tmpl w:val="29BC6D2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858E9"/>
    <w:multiLevelType w:val="multilevel"/>
    <w:tmpl w:val="0DBA1898"/>
    <w:lvl w:ilvl="0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="Aptos" w:hAnsi="Aptos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851" w:hanging="284"/>
      </w:pPr>
      <w:rPr>
        <w:rFonts w:ascii="Aptos" w:hAnsi="Aptos" w:cs="Aptos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0" w:firstLine="0"/>
      </w:pPr>
      <w:rPr>
        <w:rFonts w:ascii="Aptos" w:hAnsi="Aptos" w:cs="Aptos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0" w:firstLine="0"/>
      </w:pPr>
      <w:rPr>
        <w:rFonts w:ascii="Tahoma" w:hAnsi="Tahoma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0" w:firstLine="0"/>
      </w:pPr>
      <w:rPr>
        <w:rFonts w:ascii="Tahoma" w:hAnsi="Tahoma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0" w:firstLine="0"/>
      </w:pPr>
      <w:rPr>
        <w:rFonts w:ascii="Tahoma" w:hAnsi="Tahoma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0" w:firstLine="0"/>
      </w:pPr>
      <w:rPr>
        <w:rFonts w:ascii="Tahoma" w:hAnsi="Tahoma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0" w:firstLine="0"/>
      </w:pPr>
      <w:rPr>
        <w:rFonts w:ascii="Tahoma" w:hAnsi="Tahoma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0" w:firstLine="0"/>
      </w:pPr>
      <w:rPr>
        <w:rFonts w:ascii="Tahoma" w:hAnsi="Tahoma" w:cs="Times New Roman" w:hint="default"/>
      </w:rPr>
    </w:lvl>
  </w:abstractNum>
  <w:abstractNum w:abstractNumId="11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38D3432"/>
    <w:multiLevelType w:val="hybridMultilevel"/>
    <w:tmpl w:val="443AEF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1320"/>
        </w:tabs>
      </w:pPr>
    </w:lvl>
    <w:lvl w:ilvl="2" w:tplc="FFFFFFFF">
      <w:numFmt w:val="none"/>
      <w:lvlText w:val=""/>
      <w:lvlJc w:val="left"/>
      <w:pPr>
        <w:tabs>
          <w:tab w:val="num" w:pos="1320"/>
        </w:tabs>
      </w:pPr>
    </w:lvl>
    <w:lvl w:ilvl="3" w:tplc="FFFFFFFF">
      <w:numFmt w:val="none"/>
      <w:lvlText w:val=""/>
      <w:lvlJc w:val="left"/>
      <w:pPr>
        <w:tabs>
          <w:tab w:val="num" w:pos="1320"/>
        </w:tabs>
      </w:pPr>
    </w:lvl>
    <w:lvl w:ilvl="4" w:tplc="FFFFFFFF">
      <w:numFmt w:val="none"/>
      <w:lvlText w:val=""/>
      <w:lvlJc w:val="left"/>
      <w:pPr>
        <w:tabs>
          <w:tab w:val="num" w:pos="1320"/>
        </w:tabs>
      </w:pPr>
    </w:lvl>
    <w:lvl w:ilvl="5" w:tplc="FFFFFFFF">
      <w:numFmt w:val="none"/>
      <w:lvlText w:val=""/>
      <w:lvlJc w:val="left"/>
      <w:pPr>
        <w:tabs>
          <w:tab w:val="num" w:pos="1320"/>
        </w:tabs>
      </w:pPr>
    </w:lvl>
    <w:lvl w:ilvl="6" w:tplc="FFFFFFFF">
      <w:numFmt w:val="none"/>
      <w:lvlText w:val=""/>
      <w:lvlJc w:val="left"/>
      <w:pPr>
        <w:tabs>
          <w:tab w:val="num" w:pos="1320"/>
        </w:tabs>
      </w:pPr>
    </w:lvl>
    <w:lvl w:ilvl="7" w:tplc="FFFFFFFF">
      <w:numFmt w:val="none"/>
      <w:lvlText w:val=""/>
      <w:lvlJc w:val="left"/>
      <w:pPr>
        <w:tabs>
          <w:tab w:val="num" w:pos="1320"/>
        </w:tabs>
      </w:pPr>
    </w:lvl>
    <w:lvl w:ilvl="8" w:tplc="FFFFFFFF">
      <w:numFmt w:val="none"/>
      <w:lvlText w:val=""/>
      <w:lvlJc w:val="left"/>
      <w:pPr>
        <w:tabs>
          <w:tab w:val="num" w:pos="1320"/>
        </w:tabs>
      </w:pPr>
    </w:lvl>
  </w:abstractNum>
  <w:abstractNum w:abstractNumId="13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B97A9A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4935657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155903"/>
    <w:multiLevelType w:val="hybridMultilevel"/>
    <w:tmpl w:val="C52EF088"/>
    <w:lvl w:ilvl="0" w:tplc="206AC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B4C486D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5857B25"/>
    <w:multiLevelType w:val="hybridMultilevel"/>
    <w:tmpl w:val="3A26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0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2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8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98B1097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0A01E3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5329032C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6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8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0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A0A70A3"/>
    <w:multiLevelType w:val="hybridMultilevel"/>
    <w:tmpl w:val="D214C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662C25"/>
    <w:multiLevelType w:val="hybridMultilevel"/>
    <w:tmpl w:val="57EA42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6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4" w15:restartNumberingAfterBreak="0">
    <w:nsid w:val="6EE80E07"/>
    <w:multiLevelType w:val="hybridMultilevel"/>
    <w:tmpl w:val="DEC83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09A2464"/>
    <w:multiLevelType w:val="hybridMultilevel"/>
    <w:tmpl w:val="7644A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81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7536FCD"/>
    <w:multiLevelType w:val="hybridMultilevel"/>
    <w:tmpl w:val="AE7E9E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440EB1"/>
    <w:multiLevelType w:val="multilevel"/>
    <w:tmpl w:val="A7CCAE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6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1"/>
  </w:num>
  <w:num w:numId="2" w16cid:durableId="1643928551">
    <w:abstractNumId w:val="15"/>
  </w:num>
  <w:num w:numId="3" w16cid:durableId="2038701732">
    <w:abstractNumId w:val="19"/>
  </w:num>
  <w:num w:numId="4" w16cid:durableId="971642348">
    <w:abstractNumId w:val="43"/>
  </w:num>
  <w:num w:numId="5" w16cid:durableId="640379791">
    <w:abstractNumId w:val="4"/>
  </w:num>
  <w:num w:numId="6" w16cid:durableId="2074542944">
    <w:abstractNumId w:val="53"/>
  </w:num>
  <w:num w:numId="7" w16cid:durableId="1708722421">
    <w:abstractNumId w:val="59"/>
  </w:num>
  <w:num w:numId="8" w16cid:durableId="1236089319">
    <w:abstractNumId w:val="24"/>
  </w:num>
  <w:num w:numId="9" w16cid:durableId="622224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339096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050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667061">
    <w:abstractNumId w:val="56"/>
  </w:num>
  <w:num w:numId="13" w16cid:durableId="78142397">
    <w:abstractNumId w:val="5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152576">
    <w:abstractNumId w:val="8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49317145">
    <w:abstractNumId w:val="82"/>
  </w:num>
  <w:num w:numId="16" w16cid:durableId="1968000518">
    <w:abstractNumId w:val="79"/>
  </w:num>
  <w:num w:numId="17" w16cid:durableId="2086606196">
    <w:abstractNumId w:val="69"/>
  </w:num>
  <w:num w:numId="18" w16cid:durableId="1068189501">
    <w:abstractNumId w:val="83"/>
  </w:num>
  <w:num w:numId="19" w16cid:durableId="211579795">
    <w:abstractNumId w:val="22"/>
  </w:num>
  <w:num w:numId="20" w16cid:durableId="624429118">
    <w:abstractNumId w:val="32"/>
  </w:num>
  <w:num w:numId="21" w16cid:durableId="1543129179">
    <w:abstractNumId w:val="39"/>
  </w:num>
  <w:num w:numId="22" w16cid:durableId="227376940">
    <w:abstractNumId w:val="67"/>
  </w:num>
  <w:num w:numId="23" w16cid:durableId="417792355">
    <w:abstractNumId w:val="40"/>
  </w:num>
  <w:num w:numId="24" w16cid:durableId="504827855">
    <w:abstractNumId w:val="58"/>
  </w:num>
  <w:num w:numId="25" w16cid:durableId="84891320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9414163">
    <w:abstractNumId w:val="0"/>
  </w:num>
  <w:num w:numId="27" w16cid:durableId="311761508">
    <w:abstractNumId w:val="14"/>
  </w:num>
  <w:num w:numId="28" w16cid:durableId="1558659836">
    <w:abstractNumId w:val="44"/>
  </w:num>
  <w:num w:numId="29" w16cid:durableId="112601127">
    <w:abstractNumId w:val="30"/>
  </w:num>
  <w:num w:numId="30" w16cid:durableId="906186571">
    <w:abstractNumId w:val="84"/>
  </w:num>
  <w:num w:numId="31" w16cid:durableId="1805661627">
    <w:abstractNumId w:val="2"/>
  </w:num>
  <w:num w:numId="32" w16cid:durableId="451753619">
    <w:abstractNumId w:val="26"/>
  </w:num>
  <w:num w:numId="33" w16cid:durableId="948437116">
    <w:abstractNumId w:val="64"/>
  </w:num>
  <w:num w:numId="34" w16cid:durableId="1353872904">
    <w:abstractNumId w:val="63"/>
  </w:num>
  <w:num w:numId="35" w16cid:durableId="280231963">
    <w:abstractNumId w:val="49"/>
  </w:num>
  <w:num w:numId="36" w16cid:durableId="1507280858">
    <w:abstractNumId w:val="50"/>
  </w:num>
  <w:num w:numId="37" w16cid:durableId="2055811798">
    <w:abstractNumId w:val="60"/>
  </w:num>
  <w:num w:numId="38" w16cid:durableId="1955205888">
    <w:abstractNumId w:val="55"/>
  </w:num>
  <w:num w:numId="39" w16cid:durableId="314843088">
    <w:abstractNumId w:val="31"/>
  </w:num>
  <w:num w:numId="40" w16cid:durableId="811215892">
    <w:abstractNumId w:val="17"/>
  </w:num>
  <w:num w:numId="41" w16cid:durableId="1987008519">
    <w:abstractNumId w:val="8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65976579">
    <w:abstractNumId w:val="25"/>
  </w:num>
  <w:num w:numId="43" w16cid:durableId="1858081340">
    <w:abstractNumId w:val="38"/>
  </w:num>
  <w:num w:numId="44" w16cid:durableId="393704373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776778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90226180">
    <w:abstractNumId w:val="47"/>
  </w:num>
  <w:num w:numId="47" w16cid:durableId="106389037">
    <w:abstractNumId w:val="3"/>
  </w:num>
  <w:num w:numId="48" w16cid:durableId="684133164">
    <w:abstractNumId w:val="16"/>
  </w:num>
  <w:num w:numId="49" w16cid:durableId="1170484029">
    <w:abstractNumId w:val="18"/>
  </w:num>
  <w:num w:numId="50" w16cid:durableId="318077478">
    <w:abstractNumId w:val="13"/>
  </w:num>
  <w:num w:numId="51" w16cid:durableId="1960070358">
    <w:abstractNumId w:val="65"/>
  </w:num>
  <w:num w:numId="52" w16cid:durableId="1505590243">
    <w:abstractNumId w:val="34"/>
  </w:num>
  <w:num w:numId="53" w16cid:durableId="1111125348">
    <w:abstractNumId w:val="77"/>
  </w:num>
  <w:num w:numId="54" w16cid:durableId="727917783">
    <w:abstractNumId w:val="45"/>
  </w:num>
  <w:num w:numId="55" w16cid:durableId="2075859027">
    <w:abstractNumId w:val="68"/>
  </w:num>
  <w:num w:numId="56" w16cid:durableId="10185269">
    <w:abstractNumId w:val="76"/>
  </w:num>
  <w:num w:numId="57" w16cid:durableId="1865434862">
    <w:abstractNumId w:val="90"/>
  </w:num>
  <w:num w:numId="58" w16cid:durableId="397554101">
    <w:abstractNumId w:val="27"/>
  </w:num>
  <w:num w:numId="59" w16cid:durableId="362557677">
    <w:abstractNumId w:val="75"/>
  </w:num>
  <w:num w:numId="60" w16cid:durableId="785586769">
    <w:abstractNumId w:val="37"/>
  </w:num>
  <w:num w:numId="61" w16cid:durableId="11568006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9615438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99765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22822091">
    <w:abstractNumId w:val="61"/>
  </w:num>
  <w:num w:numId="65" w16cid:durableId="657421065">
    <w:abstractNumId w:val="42"/>
  </w:num>
  <w:num w:numId="66" w16cid:durableId="1719746439">
    <w:abstractNumId w:val="54"/>
  </w:num>
  <w:num w:numId="67" w16cid:durableId="1630209004">
    <w:abstractNumId w:val="11"/>
  </w:num>
  <w:num w:numId="68" w16cid:durableId="1707634135">
    <w:abstractNumId w:val="80"/>
  </w:num>
  <w:num w:numId="69" w16cid:durableId="754978547">
    <w:abstractNumId w:val="12"/>
  </w:num>
  <w:num w:numId="70" w16cid:durableId="137457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61880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98875281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093671754">
    <w:abstractNumId w:val="87"/>
  </w:num>
  <w:num w:numId="74" w16cid:durableId="1710253263">
    <w:abstractNumId w:val="35"/>
  </w:num>
  <w:num w:numId="75" w16cid:durableId="2041396068">
    <w:abstractNumId w:val="48"/>
  </w:num>
  <w:num w:numId="76" w16cid:durableId="1404181728">
    <w:abstractNumId w:val="46"/>
  </w:num>
  <w:num w:numId="77" w16cid:durableId="939290992">
    <w:abstractNumId w:val="72"/>
  </w:num>
  <w:num w:numId="78" w16cid:durableId="1426535256">
    <w:abstractNumId w:val="73"/>
  </w:num>
  <w:num w:numId="79" w16cid:durableId="1526599488">
    <w:abstractNumId w:val="23"/>
  </w:num>
  <w:num w:numId="80" w16cid:durableId="63880641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518814446">
    <w:abstractNumId w:val="6"/>
  </w:num>
  <w:num w:numId="82" w16cid:durableId="1722634312">
    <w:abstractNumId w:val="70"/>
  </w:num>
  <w:num w:numId="83" w16cid:durableId="1625647476">
    <w:abstractNumId w:val="21"/>
  </w:num>
  <w:num w:numId="84" w16cid:durableId="466747445">
    <w:abstractNumId w:val="86"/>
  </w:num>
  <w:num w:numId="85" w16cid:durableId="583035757">
    <w:abstractNumId w:val="78"/>
  </w:num>
  <w:num w:numId="86" w16cid:durableId="222303446">
    <w:abstractNumId w:val="33"/>
  </w:num>
  <w:num w:numId="87" w16cid:durableId="272129851">
    <w:abstractNumId w:val="28"/>
  </w:num>
  <w:num w:numId="88" w16cid:durableId="609240514">
    <w:abstractNumId w:val="8"/>
  </w:num>
  <w:num w:numId="89" w16cid:durableId="114754848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4314696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424498976">
    <w:abstractNumId w:val="6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4411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09B9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A9A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1047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67B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569"/>
    <w:rsid w:val="002B470C"/>
    <w:rsid w:val="002B5146"/>
    <w:rsid w:val="002B5D28"/>
    <w:rsid w:val="002B6630"/>
    <w:rsid w:val="002B7A9B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1D76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7659"/>
    <w:rsid w:val="00310D06"/>
    <w:rsid w:val="0031163E"/>
    <w:rsid w:val="0031407E"/>
    <w:rsid w:val="003161AC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6B0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0A4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4F8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1FA"/>
    <w:rsid w:val="00544961"/>
    <w:rsid w:val="0054574E"/>
    <w:rsid w:val="00546DEA"/>
    <w:rsid w:val="00547E9A"/>
    <w:rsid w:val="005503D1"/>
    <w:rsid w:val="00550DAE"/>
    <w:rsid w:val="00551172"/>
    <w:rsid w:val="00551565"/>
    <w:rsid w:val="005525C2"/>
    <w:rsid w:val="0055374E"/>
    <w:rsid w:val="00553D7E"/>
    <w:rsid w:val="0055437A"/>
    <w:rsid w:val="005545BE"/>
    <w:rsid w:val="005548CB"/>
    <w:rsid w:val="00555AF0"/>
    <w:rsid w:val="00555DCD"/>
    <w:rsid w:val="005565D2"/>
    <w:rsid w:val="00556A18"/>
    <w:rsid w:val="00556E86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A63C0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C07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8C5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6E95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B71"/>
    <w:rsid w:val="006E4EE5"/>
    <w:rsid w:val="006E5B21"/>
    <w:rsid w:val="006E6A6B"/>
    <w:rsid w:val="006E6DBB"/>
    <w:rsid w:val="006F1DA6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1E0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345E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2EF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0297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51F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B3F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60F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016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76C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6E8C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225D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C76BC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677AB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6946"/>
    <w:rsid w:val="00BB77CF"/>
    <w:rsid w:val="00BB7852"/>
    <w:rsid w:val="00BB7A42"/>
    <w:rsid w:val="00BB7C61"/>
    <w:rsid w:val="00BC0E6E"/>
    <w:rsid w:val="00BC1147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31A0"/>
    <w:rsid w:val="00BE44B8"/>
    <w:rsid w:val="00BE4684"/>
    <w:rsid w:val="00BE4865"/>
    <w:rsid w:val="00BE4AA2"/>
    <w:rsid w:val="00BE62B8"/>
    <w:rsid w:val="00BE7243"/>
    <w:rsid w:val="00BE75B7"/>
    <w:rsid w:val="00BE777D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21A"/>
    <w:rsid w:val="00C43DF2"/>
    <w:rsid w:val="00C43EBD"/>
    <w:rsid w:val="00C44096"/>
    <w:rsid w:val="00C44DFA"/>
    <w:rsid w:val="00C46022"/>
    <w:rsid w:val="00C469D6"/>
    <w:rsid w:val="00C475DD"/>
    <w:rsid w:val="00C47DC6"/>
    <w:rsid w:val="00C539C7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67F7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CF1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38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5A0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989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3432"/>
    <w:rsid w:val="00E1406D"/>
    <w:rsid w:val="00E14913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8CE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1FE1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1C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07837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7DF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1BF1"/>
    <w:rsid w:val="00FA2090"/>
    <w:rsid w:val="00FA3D13"/>
    <w:rsid w:val="00FA502E"/>
    <w:rsid w:val="00FA5511"/>
    <w:rsid w:val="00FA5702"/>
    <w:rsid w:val="00FA6F8E"/>
    <w:rsid w:val="00FA7EA6"/>
    <w:rsid w:val="00FB0A9B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Podsis rysunku,sw tekst,RR PGE Akapit z listą,Styl 1,WyliczPrzyklad,Akapit z listą3,Akapit z listą31,Wypunktowanie,Normal2,Akapit z listą1,normalny tekst,Akapit z list¹,ISCG Numerowanie,Executive Summary List,Policy_Paragraph,heading 2,L1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Podsis rysunku Znak,sw tekst Znak,RR PGE Akapit z listą Znak,Styl 1 Znak,WyliczPrzyklad Znak,Akapit z listą3 Znak,Akapit z listą31 Znak,Wypunktowanie Znak,Normal2 Znak,Akapit z listą1 Znak,normalny tekst Znak,Akapit z list¹ Znak"/>
    <w:basedOn w:val="Domylnaczcionkaakapitu"/>
    <w:link w:val="Akapitzlist"/>
    <w:uiPriority w:val="34"/>
    <w:locked/>
    <w:rsid w:val="00E308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854</Words>
  <Characters>6943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7782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14</cp:revision>
  <cp:lastPrinted>2014-03-13T07:18:00Z</cp:lastPrinted>
  <dcterms:created xsi:type="dcterms:W3CDTF">2025-04-01T11:28:00Z</dcterms:created>
  <dcterms:modified xsi:type="dcterms:W3CDTF">2026-02-16T11:13:00Z</dcterms:modified>
</cp:coreProperties>
</file>